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5DDD3799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bookmarkStart w:id="0" w:name="_GoBack"/>
                                <w:bookmarkEnd w:id="0"/>
                                <w:r w:rsidR="00E93201" w:rsidRPr="00E93201">
                                  <w:rPr>
                                    <w:rFonts w:ascii="BOG 2017" w:hAnsi="BOG 2017"/>
                                    <w:lang w:val="ka-GE"/>
                                  </w:rPr>
                                  <w:t>ვაკუუმის შესაფუთი აპარატების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E50615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5DDD3799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bookmarkStart w:id="1" w:name="_GoBack"/>
                          <w:bookmarkEnd w:id="1"/>
                          <w:r w:rsidR="00E93201" w:rsidRPr="00E93201">
                            <w:rPr>
                              <w:rFonts w:ascii="BOG 2017" w:hAnsi="BOG 2017"/>
                              <w:lang w:val="ka-GE"/>
                            </w:rPr>
                            <w:t>ვაკუუმის შესაფუთი აპარატების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E50615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072FD22" w:rsidR="006F3955" w:rsidRPr="002328A7" w:rsidRDefault="007C35AE" w:rsidP="00D11195">
                                      <w:pPr>
                                        <w:rPr>
                                          <w:rFonts w:asciiTheme="minorHAnsi" w:hAnsiTheme="minorHAnsi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</w:rPr>
                                        <w:t>2 მარტი</w:t>
                                      </w:r>
                                      <w:r w:rsidR="00F94DFC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A35CF7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 w:rsidR="00D11195" w:rsidRPr="00D1119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</w:t>
                                      </w:r>
                                      <w:r w:rsidR="002328A7" w:rsidRPr="002328A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072FD22" w:rsidR="006F3955" w:rsidRPr="002328A7" w:rsidRDefault="007C35AE" w:rsidP="00D11195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</w:rPr>
                                  <w:t>2 მარტი</w:t>
                                </w:r>
                                <w:r w:rsidR="00F94DFC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</w:t>
                                </w:r>
                                <w:r w:rsidR="00A35CF7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 w:rsidR="00D11195" w:rsidRPr="00D11195">
                                  <w:rPr>
                                    <w:rFonts w:ascii="BOG 2017" w:hAnsi="BOG 2017"/>
                                    <w:lang w:val="ka-GE"/>
                                  </w:rPr>
                                  <w:t>2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</w:t>
                                </w:r>
                                <w:r w:rsidR="002328A7" w:rsidRPr="002328A7">
                                  <w:rPr>
                                    <w:rFonts w:ascii="BOG 2017" w:hAnsi="BOG 2017"/>
                                    <w:lang w:val="ka-GE"/>
                                  </w:rPr>
                                  <w:t>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79652630" w:rsidR="006F3955" w:rsidRPr="00244978" w:rsidRDefault="008464E9" w:rsidP="00D11195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E93201" w:rsidRPr="00E93201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ვაკუუმის შესაფუთი აპარატების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79652630" w:rsidR="006F3955" w:rsidRPr="00244978" w:rsidRDefault="008464E9" w:rsidP="00D11195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E93201" w:rsidRPr="00E93201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ვაკუუმის შესაფუთი აპარატების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44EA5F2C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არის </w:t>
      </w:r>
      <w:r w:rsidR="00E50615">
        <w:rPr>
          <w:rFonts w:asciiTheme="minorHAnsi" w:hAnsiTheme="minorHAnsi"/>
          <w:lang w:val="ka-GE"/>
        </w:rPr>
        <w:t>10</w:t>
      </w:r>
      <w:r w:rsidR="00BC5C04" w:rsidRPr="00BC5C04">
        <w:rPr>
          <w:rFonts w:ascii="BOG 2017" w:hAnsi="BOG 2017"/>
          <w:lang w:val="ka-GE"/>
        </w:rPr>
        <w:t xml:space="preserve"> (</w:t>
      </w:r>
      <w:r w:rsidR="00E50615">
        <w:rPr>
          <w:rFonts w:ascii="BOG 2017" w:hAnsi="BOG 2017"/>
          <w:lang w:val="ka-GE"/>
        </w:rPr>
        <w:t>ათი</w:t>
      </w:r>
      <w:r w:rsidR="00BC5C04" w:rsidRPr="00BC5C04">
        <w:rPr>
          <w:rFonts w:ascii="BOG 2017" w:hAnsi="BOG 2017"/>
          <w:lang w:val="ka-GE"/>
        </w:rPr>
        <w:t>)</w:t>
      </w:r>
      <w:r w:rsidR="00BC5C04">
        <w:rPr>
          <w:rFonts w:ascii="BOG 2017" w:hAnsi="BOG 2017"/>
          <w:lang w:val="ka-GE"/>
        </w:rPr>
        <w:t xml:space="preserve"> ერთეული</w:t>
      </w:r>
      <w:r w:rsidR="001A207B" w:rsidRPr="001A207B">
        <w:rPr>
          <w:rFonts w:ascii="BOG 2017" w:hAnsi="BOG 2017"/>
          <w:lang w:val="ka-GE"/>
        </w:rPr>
        <w:t>, რომელიც 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Default="006F7698">
      <w:pPr>
        <w:jc w:val="left"/>
        <w:rPr>
          <w:lang w:val="ka-GE"/>
        </w:rPr>
      </w:pPr>
      <w:r>
        <w:rPr>
          <w:lang w:val="ka-GE"/>
        </w:rPr>
        <w:t xml:space="preserve">მიმაგრებული </w:t>
      </w:r>
      <w:r>
        <w:t xml:space="preserve">PDF </w:t>
      </w:r>
      <w:r>
        <w:rPr>
          <w:lang w:val="ka-GE"/>
        </w:rPr>
        <w:t>ფაილის სახით იხილეთ:</w:t>
      </w:r>
    </w:p>
    <w:p w14:paraId="5CE6A069" w14:textId="658B0697" w:rsid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 w:rsidRPr="006F7698">
        <w:rPr>
          <w:lang w:val="ka-GE"/>
        </w:rPr>
        <w:t>ინსტრუქცია - მომწოდებლის რეგისტრაცია</w:t>
      </w:r>
      <w:r>
        <w:rPr>
          <w:lang w:val="ka-GE"/>
        </w:rPr>
        <w:t xml:space="preserve"> </w:t>
      </w:r>
      <w:r w:rsidRPr="006F7698">
        <w:rPr>
          <w:lang w:val="ka-GE"/>
        </w:rPr>
        <w:t>პორტალზე (SAP Ariba)</w:t>
      </w:r>
    </w:p>
    <w:p w14:paraId="37374253" w14:textId="14631637" w:rsidR="006F7698" w:rsidRPr="006F7698" w:rsidRDefault="006F7698" w:rsidP="006F7698">
      <w:pPr>
        <w:pStyle w:val="ListParagraph"/>
        <w:numPr>
          <w:ilvl w:val="0"/>
          <w:numId w:val="25"/>
        </w:numPr>
        <w:jc w:val="left"/>
        <w:rPr>
          <w:lang w:val="ka-GE"/>
        </w:rPr>
      </w:pPr>
      <w:r>
        <w:rPr>
          <w:lang w:val="ka-GE"/>
        </w:rPr>
        <w:t xml:space="preserve">ინსტრუქცია - </w:t>
      </w:r>
      <w:r w:rsidRPr="006F7698">
        <w:rPr>
          <w:lang w:val="ka-GE"/>
        </w:rPr>
        <w:t>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5061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50615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01D4E3"/>
  <w15:docId w15:val="{E26A21AA-BBC9-4BE1-B9CC-DD5E298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60D1D7-8239-48C5-97B7-7F72C41E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20</cp:revision>
  <cp:lastPrinted>2019-10-17T14:03:00Z</cp:lastPrinted>
  <dcterms:created xsi:type="dcterms:W3CDTF">2021-10-05T11:23:00Z</dcterms:created>
  <dcterms:modified xsi:type="dcterms:W3CDTF">2022-02-25T14:11:00Z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